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bookmarkStart w:id="0" w:name="block-8674954"/>
      <w:r w:rsidRPr="000F7A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0F7AF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0F7AF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38a8544-b3eb-4fe2-a122-ab9f72a9629d"/>
      <w:r w:rsidRPr="000F7AF1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Туймазинский район</w:t>
      </w:r>
      <w:bookmarkEnd w:id="2"/>
      <w:r w:rsidRPr="000F7AF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7AF1">
        <w:rPr>
          <w:rFonts w:ascii="Times New Roman" w:hAnsi="Times New Roman"/>
          <w:color w:val="000000"/>
          <w:sz w:val="28"/>
          <w:lang w:val="ru-RU"/>
        </w:rPr>
        <w:t>​</w:t>
      </w:r>
    </w:p>
    <w:p w:rsidR="00E95F1D" w:rsidRDefault="000F7A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№1 с. Серафимовский</w:t>
      </w:r>
    </w:p>
    <w:p w:rsidR="00E95F1D" w:rsidRDefault="00E95F1D">
      <w:pPr>
        <w:spacing w:after="0"/>
        <w:ind w:left="120"/>
      </w:pPr>
    </w:p>
    <w:p w:rsidR="00E95F1D" w:rsidRDefault="00E95F1D">
      <w:pPr>
        <w:spacing w:after="0"/>
        <w:ind w:left="120"/>
      </w:pPr>
    </w:p>
    <w:p w:rsidR="00E95F1D" w:rsidRDefault="00E95F1D">
      <w:pPr>
        <w:spacing w:after="0"/>
        <w:ind w:left="120"/>
      </w:pPr>
    </w:p>
    <w:p w:rsidR="00E95F1D" w:rsidRDefault="00E95F1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F7AF1" w:rsidTr="000D4161">
        <w:tc>
          <w:tcPr>
            <w:tcW w:w="3114" w:type="dxa"/>
          </w:tcPr>
          <w:p w:rsidR="00C53FFE" w:rsidRPr="0040209D" w:rsidRDefault="000F7AF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F7AF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0F7AF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7AF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Н.В.Швайковская</w:t>
            </w:r>
          </w:p>
          <w:p w:rsidR="000F7AF1" w:rsidRDefault="000F7A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0F7A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3D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F7AF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F7AF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6975" w:rsidRDefault="000F7AF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7AF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А.И. Хадыева</w:t>
            </w:r>
          </w:p>
          <w:p w:rsidR="000F7AF1" w:rsidRDefault="000F7A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0F7A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3D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F7A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83D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СОШ №1 с.Серафимовский</w:t>
            </w:r>
          </w:p>
          <w:p w:rsidR="000E6D86" w:rsidRDefault="000F7AF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F7AF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У.Т. Садыков</w:t>
            </w:r>
          </w:p>
          <w:p w:rsidR="000F7AF1" w:rsidRDefault="000F7A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F7A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3D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5F1D" w:rsidRPr="000F7AF1" w:rsidRDefault="00E95F1D">
      <w:pPr>
        <w:spacing w:after="0"/>
        <w:ind w:left="120"/>
        <w:rPr>
          <w:lang w:val="ru-RU"/>
        </w:rPr>
      </w:pPr>
    </w:p>
    <w:p w:rsidR="00E95F1D" w:rsidRPr="000F7AF1" w:rsidRDefault="000F7AF1">
      <w:pPr>
        <w:spacing w:after="0"/>
        <w:ind w:left="120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‌</w:t>
      </w:r>
    </w:p>
    <w:p w:rsidR="00E95F1D" w:rsidRPr="000F7AF1" w:rsidRDefault="00E95F1D">
      <w:pPr>
        <w:spacing w:after="0"/>
        <w:ind w:left="120"/>
        <w:rPr>
          <w:lang w:val="ru-RU"/>
        </w:rPr>
      </w:pPr>
    </w:p>
    <w:p w:rsidR="00E95F1D" w:rsidRPr="000F7AF1" w:rsidRDefault="00E95F1D">
      <w:pPr>
        <w:spacing w:after="0"/>
        <w:ind w:left="120"/>
        <w:rPr>
          <w:lang w:val="ru-RU"/>
        </w:rPr>
      </w:pPr>
    </w:p>
    <w:p w:rsidR="00E95F1D" w:rsidRPr="000F7AF1" w:rsidRDefault="00E95F1D">
      <w:pPr>
        <w:spacing w:after="0"/>
        <w:ind w:left="120"/>
        <w:rPr>
          <w:lang w:val="ru-RU"/>
        </w:rPr>
      </w:pP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7AF1">
        <w:rPr>
          <w:rFonts w:ascii="Times New Roman" w:hAnsi="Times New Roman"/>
          <w:color w:val="000000"/>
          <w:sz w:val="28"/>
          <w:lang w:val="ru-RU"/>
        </w:rPr>
        <w:t xml:space="preserve"> 1213729)</w:t>
      </w: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95F1D" w:rsidRPr="000F7AF1" w:rsidRDefault="000F7AF1">
      <w:pPr>
        <w:spacing w:after="0" w:line="408" w:lineRule="auto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E95F1D">
      <w:pPr>
        <w:spacing w:after="0"/>
        <w:ind w:left="120"/>
        <w:jc w:val="center"/>
        <w:rPr>
          <w:lang w:val="ru-RU"/>
        </w:rPr>
      </w:pPr>
    </w:p>
    <w:p w:rsidR="00E95F1D" w:rsidRPr="000F7AF1" w:rsidRDefault="000F7AF1">
      <w:pPr>
        <w:spacing w:after="0"/>
        <w:ind w:left="120"/>
        <w:jc w:val="center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r w:rsidRPr="000F7AF1">
        <w:rPr>
          <w:rFonts w:ascii="Times New Roman" w:hAnsi="Times New Roman"/>
          <w:b/>
          <w:color w:val="000000"/>
          <w:sz w:val="28"/>
          <w:lang w:val="ru-RU"/>
        </w:rPr>
        <w:t>с. Серафимовский</w:t>
      </w:r>
      <w:bookmarkEnd w:id="3"/>
      <w:r w:rsidRPr="000F7AF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0F7AF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F7AF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7AF1">
        <w:rPr>
          <w:rFonts w:ascii="Times New Roman" w:hAnsi="Times New Roman"/>
          <w:color w:val="000000"/>
          <w:sz w:val="28"/>
          <w:lang w:val="ru-RU"/>
        </w:rPr>
        <w:t>​</w:t>
      </w:r>
    </w:p>
    <w:p w:rsidR="00E95F1D" w:rsidRPr="000F7AF1" w:rsidRDefault="00E95F1D">
      <w:pPr>
        <w:spacing w:after="0"/>
        <w:ind w:left="120"/>
        <w:rPr>
          <w:lang w:val="ru-RU"/>
        </w:rPr>
      </w:pPr>
    </w:p>
    <w:p w:rsidR="00E95F1D" w:rsidRPr="000F7AF1" w:rsidRDefault="00E95F1D">
      <w:pPr>
        <w:rPr>
          <w:lang w:val="ru-RU"/>
        </w:rPr>
        <w:sectPr w:rsidR="00E95F1D" w:rsidRPr="000F7AF1">
          <w:pgSz w:w="11906" w:h="16383"/>
          <w:pgMar w:top="1134" w:right="850" w:bottom="1134" w:left="1701" w:header="720" w:footer="720" w:gutter="0"/>
          <w:cols w:space="720"/>
        </w:sect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5" w:name="block-8674955"/>
      <w:bookmarkEnd w:id="0"/>
      <w:r w:rsidRPr="000F7A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0F7AF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0F7AF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F7A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0F7AF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95F1D" w:rsidRPr="000F7AF1" w:rsidRDefault="00E95F1D">
      <w:pPr>
        <w:rPr>
          <w:lang w:val="ru-RU"/>
        </w:rPr>
        <w:sectPr w:rsidR="00E95F1D" w:rsidRPr="000F7AF1">
          <w:pgSz w:w="11906" w:h="16383"/>
          <w:pgMar w:top="1134" w:right="850" w:bottom="1134" w:left="1701" w:header="720" w:footer="720" w:gutter="0"/>
          <w:cols w:space="720"/>
        </w:sectPr>
      </w:pPr>
    </w:p>
    <w:p w:rsidR="00E95F1D" w:rsidRPr="000F7AF1" w:rsidRDefault="000F7AF1">
      <w:pPr>
        <w:spacing w:after="0"/>
        <w:ind w:left="120"/>
        <w:rPr>
          <w:lang w:val="ru-RU"/>
        </w:rPr>
      </w:pPr>
      <w:bookmarkStart w:id="9" w:name="_Toc118726611"/>
      <w:bookmarkStart w:id="10" w:name="block-8674960"/>
      <w:bookmarkEnd w:id="5"/>
      <w:bookmarkEnd w:id="9"/>
      <w:r w:rsidRPr="000F7A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95F1D" w:rsidRPr="000F7AF1" w:rsidRDefault="00E95F1D">
      <w:pPr>
        <w:spacing w:after="0"/>
        <w:ind w:left="120"/>
        <w:rPr>
          <w:lang w:val="ru-RU"/>
        </w:rPr>
      </w:pPr>
    </w:p>
    <w:p w:rsidR="00E95F1D" w:rsidRPr="000F7AF1" w:rsidRDefault="000F7AF1">
      <w:pPr>
        <w:spacing w:after="0"/>
        <w:ind w:left="12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95F1D" w:rsidRPr="000F7AF1" w:rsidRDefault="00E95F1D">
      <w:pPr>
        <w:spacing w:after="0"/>
        <w:ind w:left="120"/>
        <w:jc w:val="both"/>
        <w:rPr>
          <w:lang w:val="ru-RU"/>
        </w:rPr>
      </w:pP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95F1D" w:rsidRDefault="000F7AF1">
      <w:pPr>
        <w:spacing w:after="0"/>
        <w:ind w:firstLine="600"/>
        <w:jc w:val="both"/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95F1D" w:rsidRPr="000F7AF1" w:rsidRDefault="00E95F1D">
      <w:pPr>
        <w:spacing w:after="0"/>
        <w:ind w:left="120"/>
        <w:jc w:val="both"/>
        <w:rPr>
          <w:lang w:val="ru-RU"/>
        </w:rPr>
      </w:pPr>
    </w:p>
    <w:p w:rsidR="00E95F1D" w:rsidRPr="000F7AF1" w:rsidRDefault="000F7AF1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0F7A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95F1D" w:rsidRPr="000F7AF1" w:rsidRDefault="00E95F1D">
      <w:pPr>
        <w:spacing w:after="0"/>
        <w:ind w:left="120"/>
        <w:jc w:val="both"/>
        <w:rPr>
          <w:lang w:val="ru-RU"/>
        </w:rPr>
      </w:pP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0F7AF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95F1D" w:rsidRPr="000F7AF1" w:rsidRDefault="000F7AF1">
      <w:pPr>
        <w:spacing w:after="0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E95F1D" w:rsidRPr="000F7AF1" w:rsidRDefault="00E95F1D">
      <w:pPr>
        <w:rPr>
          <w:lang w:val="ru-RU"/>
        </w:rPr>
        <w:sectPr w:rsidR="00E95F1D" w:rsidRPr="000F7AF1">
          <w:pgSz w:w="11906" w:h="16383"/>
          <w:pgMar w:top="1134" w:right="850" w:bottom="1134" w:left="1701" w:header="720" w:footer="720" w:gutter="0"/>
          <w:cols w:space="720"/>
        </w:sect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8674959"/>
      <w:bookmarkEnd w:id="10"/>
      <w:bookmarkEnd w:id="13"/>
      <w:r w:rsidRPr="000F7A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0F7A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95F1D" w:rsidRPr="000F7AF1" w:rsidRDefault="000F7AF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F7AF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0F7AF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0F7A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0F7A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7AF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F7AF1">
        <w:rPr>
          <w:rFonts w:ascii="Times New Roman" w:hAnsi="Times New Roman"/>
          <w:color w:val="000000"/>
          <w:sz w:val="28"/>
          <w:lang w:val="ru-RU"/>
        </w:rPr>
        <w:t>.</w:t>
      </w:r>
    </w:p>
    <w:p w:rsidR="00E95F1D" w:rsidRDefault="000F7A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95F1D" w:rsidRPr="000F7AF1" w:rsidRDefault="000F7A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95F1D" w:rsidRPr="000F7AF1" w:rsidRDefault="000F7A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95F1D" w:rsidRPr="000F7AF1" w:rsidRDefault="000F7A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F7A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E95F1D" w:rsidRPr="000F7AF1" w:rsidRDefault="000F7A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95F1D" w:rsidRPr="000F7AF1" w:rsidRDefault="000F7A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95F1D" w:rsidRPr="000F7AF1" w:rsidRDefault="000F7A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95F1D" w:rsidRDefault="000F7A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95F1D" w:rsidRPr="000F7AF1" w:rsidRDefault="000F7A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95F1D" w:rsidRPr="000F7AF1" w:rsidRDefault="000F7A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95F1D" w:rsidRPr="000F7AF1" w:rsidRDefault="000F7A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95F1D" w:rsidRPr="000F7AF1" w:rsidRDefault="000F7A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95F1D" w:rsidRDefault="000F7A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95F1D" w:rsidRPr="000F7AF1" w:rsidRDefault="000F7A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95F1D" w:rsidRPr="000F7AF1" w:rsidRDefault="000F7A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95F1D" w:rsidRPr="000F7AF1" w:rsidRDefault="000F7A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95F1D" w:rsidRPr="000F7AF1" w:rsidRDefault="000F7A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7A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95F1D" w:rsidRDefault="000F7A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95F1D" w:rsidRPr="000F7AF1" w:rsidRDefault="000F7A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95F1D" w:rsidRPr="000F7AF1" w:rsidRDefault="000F7A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95F1D" w:rsidRPr="000F7AF1" w:rsidRDefault="000F7A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95F1D" w:rsidRDefault="000F7A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E95F1D" w:rsidRPr="000F7AF1" w:rsidRDefault="000F7A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95F1D" w:rsidRPr="000F7AF1" w:rsidRDefault="000F7A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7A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F7AF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F7AF1">
        <w:rPr>
          <w:rFonts w:ascii="Times New Roman" w:hAnsi="Times New Roman"/>
          <w:color w:val="000000"/>
          <w:sz w:val="28"/>
          <w:lang w:val="ru-RU"/>
        </w:rPr>
        <w:t>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95F1D" w:rsidRDefault="000F7A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E95F1D" w:rsidRPr="000F7AF1" w:rsidRDefault="000F7A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95F1D" w:rsidRPr="000F7AF1" w:rsidRDefault="000F7A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95F1D" w:rsidRPr="000F7AF1" w:rsidRDefault="000F7A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0F7AF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0F7A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left="120"/>
        <w:jc w:val="both"/>
        <w:rPr>
          <w:lang w:val="ru-RU"/>
        </w:rPr>
      </w:pPr>
      <w:r w:rsidRPr="000F7A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95F1D" w:rsidRPr="000F7AF1" w:rsidRDefault="00E95F1D">
      <w:pPr>
        <w:spacing w:after="0" w:line="264" w:lineRule="auto"/>
        <w:ind w:left="120"/>
        <w:jc w:val="both"/>
        <w:rPr>
          <w:lang w:val="ru-RU"/>
        </w:rPr>
      </w:pP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95F1D" w:rsidRPr="000F7AF1" w:rsidRDefault="000F7AF1">
      <w:pPr>
        <w:spacing w:after="0" w:line="264" w:lineRule="auto"/>
        <w:ind w:firstLine="600"/>
        <w:jc w:val="both"/>
        <w:rPr>
          <w:lang w:val="ru-RU"/>
        </w:rPr>
      </w:pPr>
      <w:r w:rsidRPr="000F7AF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E95F1D" w:rsidRPr="000F7AF1" w:rsidRDefault="00E95F1D">
      <w:pPr>
        <w:rPr>
          <w:lang w:val="ru-RU"/>
        </w:rPr>
        <w:sectPr w:rsidR="00E95F1D" w:rsidRPr="000F7AF1">
          <w:pgSz w:w="11906" w:h="16383"/>
          <w:pgMar w:top="1134" w:right="850" w:bottom="1134" w:left="1701" w:header="720" w:footer="720" w:gutter="0"/>
          <w:cols w:space="720"/>
        </w:sectPr>
      </w:pPr>
    </w:p>
    <w:p w:rsidR="00E95F1D" w:rsidRDefault="000F7AF1">
      <w:pPr>
        <w:spacing w:after="0"/>
        <w:ind w:left="120"/>
      </w:pPr>
      <w:bookmarkStart w:id="19" w:name="block-8674956"/>
      <w:bookmarkEnd w:id="14"/>
      <w:r w:rsidRPr="000F7A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5F1D" w:rsidRDefault="000F7A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95F1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3D6D" w:rsidRDefault="00683D6D" w:rsidP="00683D6D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5F1D" w:rsidRDefault="00E95F1D"/>
        </w:tc>
      </w:tr>
    </w:tbl>
    <w:p w:rsidR="00E95F1D" w:rsidRDefault="00E95F1D">
      <w:pPr>
        <w:sectPr w:rsidR="00E95F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5F1D" w:rsidRDefault="000F7A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E95F1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</w:tr>
      <w:tr w:rsidR="00E95F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5F1D" w:rsidRDefault="00E95F1D"/>
        </w:tc>
      </w:tr>
    </w:tbl>
    <w:p w:rsidR="00E95F1D" w:rsidRDefault="00E95F1D">
      <w:pPr>
        <w:sectPr w:rsidR="00E95F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5F1D" w:rsidRDefault="00E95F1D">
      <w:pPr>
        <w:sectPr w:rsidR="00E95F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5F1D" w:rsidRDefault="000F7AF1">
      <w:pPr>
        <w:spacing w:after="0"/>
        <w:ind w:left="120"/>
      </w:pPr>
      <w:bookmarkStart w:id="20" w:name="block-867495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95F1D" w:rsidRDefault="000F7A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4140"/>
        <w:gridCol w:w="1263"/>
        <w:gridCol w:w="1841"/>
        <w:gridCol w:w="1910"/>
        <w:gridCol w:w="1423"/>
        <w:gridCol w:w="2428"/>
      </w:tblGrid>
      <w:tr w:rsidR="00E95F1D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опытах с равновозможными элементарными </w:t>
            </w: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независимых испытаний. Практическая работа с </w:t>
            </w: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5556E" w:rsidRDefault="0055556E" w:rsidP="0055556E">
            <w:pPr>
              <w:spacing w:after="0" w:line="480" w:lineRule="auto"/>
              <w:ind w:left="120"/>
            </w:pPr>
            <w:r>
              <w:rPr>
                <w:rFonts w:ascii="Times New Roman" w:hAnsi="Times New Roman"/>
                <w:color w:val="000000"/>
                <w:sz w:val="28"/>
              </w:rPr>
              <w:t>https://resh.edu.ru/</w:t>
            </w:r>
            <w:r>
              <w:rPr>
                <w:rFonts w:ascii="Times New Roman" w:hAnsi="Times New Roman"/>
                <w:color w:val="333333"/>
                <w:sz w:val="28"/>
              </w:rPr>
              <w:t>‌</w:t>
            </w:r>
            <w:r>
              <w:rPr>
                <w:rFonts w:ascii="Times New Roman" w:hAnsi="Times New Roman"/>
                <w:color w:val="000000"/>
                <w:sz w:val="28"/>
              </w:rPr>
              <w:t>​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5F1D" w:rsidRDefault="00E95F1D"/>
        </w:tc>
      </w:tr>
    </w:tbl>
    <w:p w:rsidR="00E95F1D" w:rsidRDefault="00E95F1D">
      <w:pPr>
        <w:sectPr w:rsidR="00E95F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5F1D" w:rsidRDefault="000F7A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95F1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5F1D" w:rsidRDefault="00E95F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5F1D" w:rsidRDefault="00E95F1D"/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5F1D" w:rsidRDefault="00E95F1D">
            <w:pPr>
              <w:spacing w:after="0"/>
              <w:ind w:left="135"/>
            </w:pPr>
          </w:p>
        </w:tc>
      </w:tr>
      <w:tr w:rsidR="00E95F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5F1D" w:rsidRPr="000F7AF1" w:rsidRDefault="000F7AF1">
            <w:pPr>
              <w:spacing w:after="0"/>
              <w:ind w:left="135"/>
              <w:rPr>
                <w:lang w:val="ru-RU"/>
              </w:rPr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 w:rsidRPr="000F7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5F1D" w:rsidRDefault="000F7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5F1D" w:rsidRDefault="00E95F1D"/>
        </w:tc>
      </w:tr>
    </w:tbl>
    <w:p w:rsidR="00E95F1D" w:rsidRDefault="00E95F1D">
      <w:pPr>
        <w:sectPr w:rsidR="00E95F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5F1D" w:rsidRDefault="00E95F1D">
      <w:pPr>
        <w:sectPr w:rsidR="00E95F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556E" w:rsidRDefault="0055556E" w:rsidP="0055556E">
      <w:pPr>
        <w:spacing w:after="0"/>
        <w:ind w:left="120"/>
      </w:pPr>
      <w:bookmarkStart w:id="21" w:name="block-867495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22" w:name="8b6582c9-5be5-4f84-b266-4924bccdc51b"/>
      <w:r>
        <w:rPr>
          <w:rFonts w:ascii="Times New Roman" w:hAnsi="Times New Roman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 (в 2 частях), 11 класс/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bookmarkEnd w:id="22"/>
      <w:r>
        <w:rPr>
          <w:rFonts w:ascii="Times New Roman" w:hAnsi="Times New Roman"/>
          <w:color w:val="000000"/>
          <w:sz w:val="28"/>
        </w:rPr>
        <w:t>‌​</w:t>
      </w: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5556E" w:rsidRDefault="0055556E" w:rsidP="0055556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​‌МЕТОДИЧЕСКИЕ МАТЕРИАЛЫ ДЛЯ УЧИТЕЛЯ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Вероятность и статистика. Методические рекомендации.10-11 классы.Автор(ы): Высоцкий И.Р., Ященко И.В./ под ред. Ященко И.В.</w:t>
      </w:r>
      <w:r>
        <w:rPr>
          <w:sz w:val="28"/>
        </w:rPr>
        <w:br/>
      </w:r>
      <w:bookmarkStart w:id="23" w:name="14faef7a-1130-4a8c-b98b-7dabba266b48"/>
      <w:bookmarkEnd w:id="23"/>
      <w:r>
        <w:rPr>
          <w:rFonts w:ascii="Times New Roman" w:hAnsi="Times New Roman"/>
          <w:color w:val="000000"/>
          <w:sz w:val="28"/>
        </w:rPr>
        <w:t>‌​</w:t>
      </w:r>
    </w:p>
    <w:p w:rsidR="0055556E" w:rsidRDefault="0055556E" w:rsidP="0055556E">
      <w:pPr>
        <w:spacing w:after="0"/>
        <w:ind w:left="120"/>
      </w:pP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5556E" w:rsidRDefault="0055556E" w:rsidP="005555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РЭШ https://resh.edu.ru/</w:t>
      </w:r>
      <w:bookmarkStart w:id="24" w:name="650223d2-78a3-48ed-bf60-01d1d63fcead"/>
      <w:bookmarkEnd w:id="2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95F1D" w:rsidRDefault="000F7A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95F1D" w:rsidRDefault="00E95F1D">
      <w:pPr>
        <w:sectPr w:rsidR="00E95F1D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1D6C3D" w:rsidRDefault="001D6C3D"/>
    <w:sectPr w:rsidR="001D6C3D" w:rsidSect="00E95F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7679"/>
    <w:multiLevelType w:val="multilevel"/>
    <w:tmpl w:val="B66AA3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48156F"/>
    <w:multiLevelType w:val="multilevel"/>
    <w:tmpl w:val="DA14A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D59D8"/>
    <w:multiLevelType w:val="multilevel"/>
    <w:tmpl w:val="DD7C96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501C80"/>
    <w:multiLevelType w:val="multilevel"/>
    <w:tmpl w:val="6FB4C4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B20DB3"/>
    <w:multiLevelType w:val="multilevel"/>
    <w:tmpl w:val="75F0E7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1D0580"/>
    <w:multiLevelType w:val="multilevel"/>
    <w:tmpl w:val="7E4CB3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F1D"/>
    <w:rsid w:val="000F7AF1"/>
    <w:rsid w:val="001C11DA"/>
    <w:rsid w:val="001D6C3D"/>
    <w:rsid w:val="0055556E"/>
    <w:rsid w:val="00683D6D"/>
    <w:rsid w:val="00E9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95F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95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3716</Words>
  <Characters>21186</Characters>
  <Application>Microsoft Office Word</Application>
  <DocSecurity>0</DocSecurity>
  <Lines>176</Lines>
  <Paragraphs>49</Paragraphs>
  <ScaleCrop>false</ScaleCrop>
  <Company>Reanimator Extreme Edition</Company>
  <LinksUpToDate>false</LinksUpToDate>
  <CharactersWithSpaces>24853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KOGE-23</cp:lastModifiedBy>
  <cp:revision>4</cp:revision>
  <cp:lastPrinted>2023-09-26T16:55:00Z</cp:lastPrinted>
  <dcterms:created xsi:type="dcterms:W3CDTF">2023-09-26T16:50:00Z</dcterms:created>
  <dcterms:modified xsi:type="dcterms:W3CDTF">2023-10-12T04:57:00Z</dcterms:modified>
</cp:coreProperties>
</file>